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A2C31" w14:textId="77777777"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lang w:eastAsia="pl-PL"/>
        </w:rPr>
        <w:t>2</w:t>
      </w:r>
    </w:p>
    <w:p w14:paraId="460E5102" w14:textId="11E0D3A7"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do</w:t>
      </w:r>
      <w:r w:rsidR="0099475D">
        <w:rPr>
          <w:rFonts w:ascii="Arial" w:eastAsia="Times New Roman" w:hAnsi="Arial" w:cs="Arial"/>
          <w:bCs/>
          <w:lang w:eastAsia="pl-PL"/>
        </w:rPr>
        <w:t xml:space="preserve"> Uchwały </w:t>
      </w:r>
      <w:r w:rsidR="008B01EF">
        <w:rPr>
          <w:rFonts w:ascii="Arial" w:eastAsia="Times New Roman" w:hAnsi="Arial" w:cs="Arial"/>
          <w:bCs/>
          <w:lang w:eastAsia="pl-PL"/>
        </w:rPr>
        <w:t>Nr</w:t>
      </w:r>
      <w:r w:rsidR="001F24C2">
        <w:rPr>
          <w:rFonts w:ascii="Arial" w:eastAsia="Times New Roman" w:hAnsi="Arial" w:cs="Arial"/>
          <w:bCs/>
          <w:lang w:eastAsia="pl-PL"/>
        </w:rPr>
        <w:t xml:space="preserve"> 209/4266/2020</w:t>
      </w:r>
      <w:r w:rsidR="00922D34">
        <w:rPr>
          <w:rFonts w:ascii="Arial" w:eastAsia="Times New Roman" w:hAnsi="Arial" w:cs="Arial"/>
          <w:bCs/>
          <w:lang w:eastAsia="pl-PL"/>
        </w:rPr>
        <w:t xml:space="preserve"> </w:t>
      </w:r>
      <w:r w:rsidR="008B01EF">
        <w:rPr>
          <w:rFonts w:ascii="Arial" w:eastAsia="Times New Roman" w:hAnsi="Arial" w:cs="Arial"/>
          <w:bCs/>
          <w:lang w:eastAsia="pl-PL"/>
        </w:rPr>
        <w:t xml:space="preserve"> </w:t>
      </w:r>
    </w:p>
    <w:p w14:paraId="2E468149" w14:textId="77777777"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Zarządu Województwa Podkarpackiego</w:t>
      </w:r>
    </w:p>
    <w:p w14:paraId="61DA92E7" w14:textId="77777777"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w Rzeszowie</w:t>
      </w:r>
    </w:p>
    <w:p w14:paraId="19428967" w14:textId="06FF93F7" w:rsidR="00E35579" w:rsidRDefault="00E35579" w:rsidP="00E35579">
      <w:pPr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z dnia</w:t>
      </w:r>
      <w:r w:rsidR="00326F13">
        <w:rPr>
          <w:rFonts w:ascii="Arial" w:eastAsia="Times New Roman" w:hAnsi="Arial" w:cs="Arial"/>
          <w:bCs/>
          <w:lang w:eastAsia="pl-PL"/>
        </w:rPr>
        <w:t xml:space="preserve"> </w:t>
      </w:r>
      <w:r w:rsidR="001F24C2">
        <w:rPr>
          <w:rFonts w:ascii="Arial" w:eastAsia="Times New Roman" w:hAnsi="Arial" w:cs="Arial"/>
          <w:bCs/>
          <w:lang w:eastAsia="pl-PL"/>
        </w:rPr>
        <w:t>13 października</w:t>
      </w:r>
      <w:bookmarkStart w:id="0" w:name="_GoBack"/>
      <w:bookmarkEnd w:id="0"/>
      <w:r w:rsidR="0099475D">
        <w:rPr>
          <w:rFonts w:ascii="Arial" w:eastAsia="Times New Roman" w:hAnsi="Arial" w:cs="Arial"/>
          <w:bCs/>
          <w:lang w:eastAsia="pl-PL"/>
        </w:rPr>
        <w:t xml:space="preserve"> 20</w:t>
      </w:r>
      <w:r w:rsidR="004838FB">
        <w:rPr>
          <w:rFonts w:ascii="Arial" w:eastAsia="Times New Roman" w:hAnsi="Arial" w:cs="Arial"/>
          <w:bCs/>
          <w:lang w:eastAsia="pl-PL"/>
        </w:rPr>
        <w:t>20</w:t>
      </w:r>
      <w:r w:rsidR="0099475D">
        <w:rPr>
          <w:rFonts w:ascii="Arial" w:eastAsia="Times New Roman" w:hAnsi="Arial" w:cs="Arial"/>
          <w:bCs/>
          <w:lang w:eastAsia="pl-PL"/>
        </w:rPr>
        <w:t xml:space="preserve"> roku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289DF3F5" w14:textId="77777777"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A4D90B" w14:textId="77777777"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274913" w14:textId="77777777"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2B1BB7" w14:textId="52A10DB2" w:rsidR="00E959C7" w:rsidRPr="006225C2" w:rsidRDefault="00F15769" w:rsidP="002717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zgłaszania uwag i wniosków</w:t>
      </w:r>
      <w:r w:rsidR="002717E0">
        <w:rPr>
          <w:rFonts w:ascii="Arial" w:hAnsi="Arial" w:cs="Arial"/>
          <w:sz w:val="24"/>
          <w:szCs w:val="24"/>
        </w:rPr>
        <w:t xml:space="preserve"> do projektu „Programu w</w:t>
      </w:r>
      <w:r w:rsidR="00E959C7" w:rsidRPr="006225C2">
        <w:rPr>
          <w:rFonts w:ascii="Arial" w:hAnsi="Arial" w:cs="Arial"/>
          <w:sz w:val="24"/>
          <w:szCs w:val="24"/>
        </w:rPr>
        <w:t>spółpracy Samorząd</w:t>
      </w:r>
      <w:r w:rsidR="002717E0">
        <w:rPr>
          <w:rFonts w:ascii="Arial" w:hAnsi="Arial" w:cs="Arial"/>
          <w:sz w:val="24"/>
          <w:szCs w:val="24"/>
        </w:rPr>
        <w:t>u Województwa Podkarpackiego z organizacjami pozarządowymi oraz p</w:t>
      </w:r>
      <w:r w:rsidR="00E959C7" w:rsidRPr="006225C2">
        <w:rPr>
          <w:rFonts w:ascii="Arial" w:hAnsi="Arial" w:cs="Arial"/>
          <w:sz w:val="24"/>
          <w:szCs w:val="24"/>
        </w:rPr>
        <w:t xml:space="preserve">odmiotami </w:t>
      </w:r>
      <w:r w:rsidR="002717E0">
        <w:rPr>
          <w:rFonts w:ascii="Arial" w:hAnsi="Arial" w:cs="Arial"/>
          <w:sz w:val="24"/>
          <w:szCs w:val="24"/>
        </w:rPr>
        <w:t>prowadzącymi d</w:t>
      </w:r>
      <w:r w:rsidR="00E959C7" w:rsidRPr="006225C2">
        <w:rPr>
          <w:rFonts w:ascii="Arial" w:hAnsi="Arial" w:cs="Arial"/>
          <w:sz w:val="24"/>
          <w:szCs w:val="24"/>
        </w:rPr>
        <w:t>z</w:t>
      </w:r>
      <w:r w:rsidR="002717E0">
        <w:rPr>
          <w:rFonts w:ascii="Arial" w:hAnsi="Arial" w:cs="Arial"/>
          <w:sz w:val="24"/>
          <w:szCs w:val="24"/>
        </w:rPr>
        <w:t>iałalność pożytku p</w:t>
      </w:r>
      <w:r w:rsidR="006225C2" w:rsidRPr="006225C2">
        <w:rPr>
          <w:rFonts w:ascii="Arial" w:hAnsi="Arial" w:cs="Arial"/>
          <w:sz w:val="24"/>
          <w:szCs w:val="24"/>
        </w:rPr>
        <w:t>ublicznego na rok 20</w:t>
      </w:r>
      <w:r w:rsidR="00922D34">
        <w:rPr>
          <w:rFonts w:ascii="Arial" w:hAnsi="Arial" w:cs="Arial"/>
          <w:sz w:val="24"/>
          <w:szCs w:val="24"/>
        </w:rPr>
        <w:t>2</w:t>
      </w:r>
      <w:r w:rsidR="004838FB">
        <w:rPr>
          <w:rFonts w:ascii="Arial" w:hAnsi="Arial" w:cs="Arial"/>
          <w:sz w:val="24"/>
          <w:szCs w:val="24"/>
        </w:rPr>
        <w:t>1</w:t>
      </w:r>
      <w:r w:rsidR="00C0252F">
        <w:rPr>
          <w:rFonts w:ascii="Arial" w:hAnsi="Arial" w:cs="Arial"/>
          <w:sz w:val="24"/>
          <w:szCs w:val="24"/>
        </w:rPr>
        <w:t>”</w:t>
      </w:r>
    </w:p>
    <w:p w14:paraId="63D33610" w14:textId="77777777" w:rsidR="00E959C7" w:rsidRPr="006225C2" w:rsidRDefault="00E959C7" w:rsidP="00271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CDE3F2" w14:textId="77777777" w:rsidR="00E959C7" w:rsidRPr="006225C2" w:rsidRDefault="00E959C7" w:rsidP="00E959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DAE967A" w14:textId="77777777" w:rsidR="00E959C7" w:rsidRPr="005C1214" w:rsidRDefault="00E959C7" w:rsidP="00E959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Informacja o zgłaszającym</w:t>
      </w:r>
    </w:p>
    <w:p w14:paraId="3DCF9ED0" w14:textId="77777777"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E959C7" w:rsidRPr="00F34BA6" w14:paraId="3DDEA2B9" w14:textId="77777777" w:rsidTr="00F34BA6">
        <w:tc>
          <w:tcPr>
            <w:tcW w:w="2376" w:type="dxa"/>
            <w:vAlign w:val="center"/>
          </w:tcPr>
          <w:p w14:paraId="610C58E4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B2009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14:paraId="72C8C0C0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14:paraId="1A976A88" w14:textId="77777777"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14:paraId="39F4E786" w14:textId="77777777" w:rsidTr="00F34BA6">
        <w:tc>
          <w:tcPr>
            <w:tcW w:w="2376" w:type="dxa"/>
            <w:vAlign w:val="center"/>
          </w:tcPr>
          <w:p w14:paraId="21155958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1390B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6EC63E0C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836" w:type="dxa"/>
          </w:tcPr>
          <w:p w14:paraId="46475782" w14:textId="77777777"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14:paraId="246EFC68" w14:textId="77777777" w:rsidTr="00F34BA6">
        <w:tc>
          <w:tcPr>
            <w:tcW w:w="2376" w:type="dxa"/>
            <w:vAlign w:val="center"/>
          </w:tcPr>
          <w:p w14:paraId="0362DC98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058A7CD2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14:paraId="2CE33B84" w14:textId="77777777"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14:paraId="317A9C00" w14:textId="77777777" w:rsidTr="00F34BA6">
        <w:tc>
          <w:tcPr>
            <w:tcW w:w="2376" w:type="dxa"/>
            <w:vAlign w:val="center"/>
          </w:tcPr>
          <w:p w14:paraId="50D5D49F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4AA7C0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Tel.</w:t>
            </w:r>
          </w:p>
          <w:p w14:paraId="69123395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14:paraId="7A51DC3A" w14:textId="77777777"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F7A73" w14:textId="77777777"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C96E70" w14:textId="77777777" w:rsidR="00E959C7" w:rsidRPr="005C1214" w:rsidRDefault="00E959C7" w:rsidP="00E959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Zgłaszane uwagi i wnioski</w:t>
      </w:r>
    </w:p>
    <w:p w14:paraId="259E7E4E" w14:textId="77777777"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003"/>
        <w:gridCol w:w="2762"/>
        <w:gridCol w:w="3625"/>
      </w:tblGrid>
      <w:tr w:rsidR="00F15769" w:rsidRPr="00F34BA6" w14:paraId="7EC40318" w14:textId="77777777" w:rsidTr="00F15769">
        <w:tc>
          <w:tcPr>
            <w:tcW w:w="675" w:type="dxa"/>
          </w:tcPr>
          <w:p w14:paraId="4C6031FA" w14:textId="77777777"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6A3424" w14:textId="77777777"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5F0746" w14:textId="77777777"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6B2C4" w14:textId="77777777" w:rsidR="00F15769" w:rsidRP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2028" w:type="dxa"/>
            <w:vAlign w:val="center"/>
          </w:tcPr>
          <w:p w14:paraId="2024D4BC" w14:textId="77777777"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01FE5F" w14:textId="77777777"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Cs w:val="20"/>
              </w:rPr>
              <w:t xml:space="preserve">Zapis dom którego odnosi się uwaga </w:t>
            </w:r>
            <w:r w:rsidRPr="00F15769">
              <w:rPr>
                <w:rFonts w:ascii="Arial" w:hAnsi="Arial" w:cs="Arial"/>
                <w:b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(np. §7, ust.2 pkt 3 …, załącznik do Programu punkt …)</w:t>
            </w:r>
          </w:p>
          <w:p w14:paraId="278866B1" w14:textId="77777777" w:rsidR="00F15769" w:rsidRPr="00F34BA6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vAlign w:val="center"/>
          </w:tcPr>
          <w:p w14:paraId="36D86885" w14:textId="77777777" w:rsidR="00F15769" w:rsidRP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 xml:space="preserve">Treść </w:t>
            </w:r>
          </w:p>
          <w:p w14:paraId="272E9674" w14:textId="77777777"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 xml:space="preserve">uwagi/wniosku </w:t>
            </w:r>
            <w:r w:rsidRPr="00F15769">
              <w:rPr>
                <w:rFonts w:ascii="Arial" w:hAnsi="Arial" w:cs="Arial"/>
                <w:b/>
                <w:sz w:val="20"/>
                <w:szCs w:val="20"/>
              </w:rPr>
              <w:br/>
              <w:t>wraz z uzasadnieniem</w:t>
            </w:r>
          </w:p>
        </w:tc>
        <w:tc>
          <w:tcPr>
            <w:tcW w:w="3685" w:type="dxa"/>
            <w:vAlign w:val="center"/>
          </w:tcPr>
          <w:p w14:paraId="414E9557" w14:textId="77777777" w:rsidR="00F15769" w:rsidRP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>Propozycja zmienionego zapisu</w:t>
            </w:r>
          </w:p>
        </w:tc>
      </w:tr>
      <w:tr w:rsidR="00F15769" w:rsidRPr="00F34BA6" w14:paraId="2E2B97C3" w14:textId="77777777" w:rsidTr="00F15769">
        <w:tc>
          <w:tcPr>
            <w:tcW w:w="675" w:type="dxa"/>
          </w:tcPr>
          <w:p w14:paraId="40B79D6A" w14:textId="77777777"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8" w:type="dxa"/>
            <w:vAlign w:val="center"/>
          </w:tcPr>
          <w:p w14:paraId="3A12BE2D" w14:textId="77777777"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63163B" w14:textId="77777777" w:rsidR="00F15769" w:rsidRPr="00F34BA6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0589499" w14:textId="77777777"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1499024" w14:textId="77777777"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69" w:rsidRPr="00F34BA6" w14:paraId="629A8748" w14:textId="77777777" w:rsidTr="00F15769">
        <w:tc>
          <w:tcPr>
            <w:tcW w:w="675" w:type="dxa"/>
          </w:tcPr>
          <w:p w14:paraId="5969CFDB" w14:textId="77777777"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57F15B" w14:textId="77777777"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8" w:type="dxa"/>
            <w:vAlign w:val="center"/>
          </w:tcPr>
          <w:p w14:paraId="07D30003" w14:textId="77777777"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B41F4C" w14:textId="77777777"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2186E4" w14:textId="77777777" w:rsidR="00F15769" w:rsidRPr="00F34BA6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1A40C254" w14:textId="77777777"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16BE0C4" w14:textId="77777777"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69" w:rsidRPr="00F34BA6" w14:paraId="5E388E41" w14:textId="77777777" w:rsidTr="00F15769">
        <w:tc>
          <w:tcPr>
            <w:tcW w:w="675" w:type="dxa"/>
          </w:tcPr>
          <w:p w14:paraId="5D44CB51" w14:textId="77777777"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38CD6D" w14:textId="77777777"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028" w:type="dxa"/>
            <w:vAlign w:val="center"/>
          </w:tcPr>
          <w:p w14:paraId="252D90C3" w14:textId="77777777"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174B3A" w14:textId="77777777"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DC75C" w14:textId="77777777" w:rsidR="00F15769" w:rsidRPr="00F34BA6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3DC605B7" w14:textId="77777777"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D60988" w14:textId="77777777"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B64A86" w14:textId="77777777" w:rsidR="00E959C7" w:rsidRPr="006225C2" w:rsidRDefault="00E959C7" w:rsidP="005C12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55DAA1" w14:textId="77777777" w:rsidR="002717E0" w:rsidRPr="006225C2" w:rsidRDefault="002717E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717E0" w:rsidRPr="006225C2" w:rsidSect="00316A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C7"/>
    <w:rsid w:val="0002769E"/>
    <w:rsid w:val="00075C3A"/>
    <w:rsid w:val="001F24C2"/>
    <w:rsid w:val="002717E0"/>
    <w:rsid w:val="002922B0"/>
    <w:rsid w:val="00316ABA"/>
    <w:rsid w:val="00326F13"/>
    <w:rsid w:val="00382A4F"/>
    <w:rsid w:val="003E5B96"/>
    <w:rsid w:val="00404F08"/>
    <w:rsid w:val="004838FB"/>
    <w:rsid w:val="005A1E7B"/>
    <w:rsid w:val="005C1214"/>
    <w:rsid w:val="005F2DFB"/>
    <w:rsid w:val="006225C2"/>
    <w:rsid w:val="0067531E"/>
    <w:rsid w:val="006C0102"/>
    <w:rsid w:val="00832EB0"/>
    <w:rsid w:val="008B01EF"/>
    <w:rsid w:val="00922D34"/>
    <w:rsid w:val="0099475D"/>
    <w:rsid w:val="009D245E"/>
    <w:rsid w:val="00A338B3"/>
    <w:rsid w:val="00A90DC2"/>
    <w:rsid w:val="00B14998"/>
    <w:rsid w:val="00BD76D3"/>
    <w:rsid w:val="00C0252F"/>
    <w:rsid w:val="00CE4104"/>
    <w:rsid w:val="00D23743"/>
    <w:rsid w:val="00D50AA9"/>
    <w:rsid w:val="00D7114E"/>
    <w:rsid w:val="00E35579"/>
    <w:rsid w:val="00E959C7"/>
    <w:rsid w:val="00F15769"/>
    <w:rsid w:val="00F34BA6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4D9D"/>
  <w15:docId w15:val="{DA50D6BF-EDF4-4C11-9075-F65364D7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1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C7"/>
    <w:pPr>
      <w:ind w:left="720"/>
      <w:contextualSpacing/>
    </w:pPr>
  </w:style>
  <w:style w:type="table" w:styleId="Tabela-Siatka">
    <w:name w:val="Table Grid"/>
    <w:basedOn w:val="Standardowy"/>
    <w:uiPriority w:val="59"/>
    <w:rsid w:val="00E95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w.jurasz</dc:creator>
  <cp:keywords/>
  <dc:description/>
  <cp:lastModifiedBy>Bogumił Drzał</cp:lastModifiedBy>
  <cp:revision>2</cp:revision>
  <cp:lastPrinted>2017-10-20T11:59:00Z</cp:lastPrinted>
  <dcterms:created xsi:type="dcterms:W3CDTF">2020-10-14T08:19:00Z</dcterms:created>
  <dcterms:modified xsi:type="dcterms:W3CDTF">2020-10-14T08:19:00Z</dcterms:modified>
</cp:coreProperties>
</file>